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0609F">
        <w:rPr>
          <w:rFonts w:asciiTheme="minorHAnsi" w:hAnsiTheme="minorHAnsi" w:cs="Arial"/>
          <w:b/>
        </w:rPr>
        <w:t>350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734ADC">
        <w:rPr>
          <w:rFonts w:asciiTheme="minorHAnsi" w:hAnsiTheme="minorHAnsi" w:cs="Arial"/>
          <w:b/>
          <w:sz w:val="22"/>
          <w:szCs w:val="22"/>
        </w:rPr>
        <w:t>219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34ADC">
        <w:rPr>
          <w:rFonts w:asciiTheme="minorHAnsi" w:hAnsiTheme="minorHAnsi" w:cs="Arial"/>
          <w:sz w:val="22"/>
          <w:szCs w:val="22"/>
        </w:rPr>
        <w:t>08/06</w:t>
      </w:r>
      <w:r w:rsidR="002B0946">
        <w:rPr>
          <w:rFonts w:asciiTheme="minorHAnsi" w:hAnsiTheme="minorHAnsi" w:cs="Arial"/>
          <w:sz w:val="22"/>
          <w:szCs w:val="22"/>
        </w:rPr>
        <w:t>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6937D6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 xml:space="preserve">a. </w:t>
      </w:r>
      <w:r w:rsidR="00734ADC">
        <w:rPr>
          <w:rFonts w:asciiTheme="minorHAnsi" w:hAnsiTheme="minorHAnsi" w:cs="Arial"/>
          <w:sz w:val="22"/>
          <w:szCs w:val="22"/>
        </w:rPr>
        <w:t>Javiera Valdés Martínez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34ADC">
        <w:rPr>
          <w:rFonts w:asciiTheme="minorHAnsi" w:hAnsiTheme="minorHAnsi" w:cs="Arial"/>
          <w:b/>
          <w:sz w:val="22"/>
          <w:szCs w:val="22"/>
        </w:rPr>
        <w:t>19 de julio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FA6C39" w:rsidRDefault="00511DDC" w:rsidP="0000609F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0609F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00609F">
        <w:rPr>
          <w:rFonts w:asciiTheme="minorHAnsi" w:hAnsiTheme="minorHAnsi" w:cs="Arial"/>
          <w:sz w:val="22"/>
          <w:szCs w:val="22"/>
        </w:rPr>
        <w:t>Que con fecha</w:t>
      </w:r>
      <w:r w:rsidR="004E7312" w:rsidRPr="0000609F">
        <w:rPr>
          <w:rFonts w:asciiTheme="minorHAnsi" w:hAnsiTheme="minorHAnsi" w:cs="Arial"/>
          <w:sz w:val="22"/>
          <w:szCs w:val="22"/>
        </w:rPr>
        <w:t xml:space="preserve"> </w:t>
      </w:r>
      <w:r w:rsidR="002B0946" w:rsidRPr="0000609F">
        <w:rPr>
          <w:rFonts w:asciiTheme="minorHAnsi" w:hAnsiTheme="minorHAnsi" w:cs="Arial"/>
          <w:sz w:val="22"/>
          <w:szCs w:val="22"/>
        </w:rPr>
        <w:t>07/03/2016</w:t>
      </w:r>
      <w:r w:rsidR="00566808" w:rsidRPr="0000609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00609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0609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0609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00609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00609F">
        <w:rPr>
          <w:rFonts w:asciiTheme="minorHAnsi" w:hAnsiTheme="minorHAnsi" w:cs="Arial"/>
          <w:sz w:val="22"/>
          <w:szCs w:val="22"/>
        </w:rPr>
        <w:t>MU030T</w:t>
      </w:r>
      <w:r w:rsidR="0085480E" w:rsidRPr="0000609F">
        <w:rPr>
          <w:rFonts w:asciiTheme="minorHAnsi" w:hAnsiTheme="minorHAnsi" w:cs="Arial"/>
          <w:sz w:val="22"/>
          <w:szCs w:val="22"/>
        </w:rPr>
        <w:t>0000</w:t>
      </w:r>
      <w:r w:rsidR="002B0946" w:rsidRPr="0000609F">
        <w:rPr>
          <w:rFonts w:asciiTheme="minorHAnsi" w:hAnsiTheme="minorHAnsi" w:cs="Arial"/>
          <w:sz w:val="22"/>
          <w:szCs w:val="22"/>
        </w:rPr>
        <w:t>164</w:t>
      </w:r>
      <w:r w:rsidR="00566808" w:rsidRPr="0000609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00609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0609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734ADC" w:rsidRPr="0000609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copia de contrato celebrado entre la municipalidad de casablanca y la empresa egestion</w:t>
      </w:r>
      <w:r w:rsidR="0000609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34ADC" w:rsidRPr="0000609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s.a por el servicio de mantenimiento de sistemas computacionales bajo la</w:t>
      </w:r>
      <w:r w:rsidR="0000609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34ADC" w:rsidRPr="0000609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modalidad de arriendo por un monto de 32,33 UF neto mensual. anterior al año</w:t>
      </w:r>
      <w:r w:rsidR="0000609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34ADC" w:rsidRPr="0000609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2016.</w:t>
      </w:r>
    </w:p>
    <w:p w:rsidR="0000609F" w:rsidRPr="0000609F" w:rsidRDefault="0000609F" w:rsidP="0000609F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</w:t>
      </w:r>
      <w:r w:rsidR="0000609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del Asesor Jurídico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antecedentes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Cecilia Buccioni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Cecilia Buccioni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>a</w:t>
      </w:r>
      <w:r w:rsidR="007D1B5B">
        <w:rPr>
          <w:rFonts w:asciiTheme="minorHAnsi" w:hAnsiTheme="minorHAnsi" w:cs="Arial"/>
          <w:sz w:val="22"/>
          <w:szCs w:val="22"/>
        </w:rPr>
        <w:t xml:space="preserve">. </w:t>
      </w:r>
      <w:r w:rsidR="002B0946">
        <w:rPr>
          <w:rFonts w:asciiTheme="minorHAnsi" w:hAnsiTheme="minorHAnsi" w:cs="Arial"/>
          <w:sz w:val="22"/>
          <w:szCs w:val="22"/>
        </w:rPr>
        <w:t>Cecilia Buccioni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2B09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RMC/LBG/LPS/lpa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E2" w:rsidRDefault="007724E2" w:rsidP="00566808">
      <w:r>
        <w:separator/>
      </w:r>
    </w:p>
  </w:endnote>
  <w:endnote w:type="continuationSeparator" w:id="1">
    <w:p w:rsidR="007724E2" w:rsidRDefault="007724E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E01B2F" w:rsidP="00566808">
    <w:pPr>
      <w:pStyle w:val="Piedepgina"/>
      <w:ind w:left="-142"/>
      <w:jc w:val="right"/>
      <w:rPr>
        <w:sz w:val="18"/>
        <w:szCs w:val="18"/>
      </w:rPr>
    </w:pPr>
    <w:r w:rsidRPr="00E01B2F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E2" w:rsidRDefault="007724E2" w:rsidP="00566808">
      <w:r>
        <w:separator/>
      </w:r>
    </w:p>
  </w:footnote>
  <w:footnote w:type="continuationSeparator" w:id="1">
    <w:p w:rsidR="007724E2" w:rsidRDefault="007724E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609F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7665E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5CD3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ADC"/>
    <w:rsid w:val="00734E76"/>
    <w:rsid w:val="007400C7"/>
    <w:rsid w:val="007571F5"/>
    <w:rsid w:val="00764D16"/>
    <w:rsid w:val="007674F7"/>
    <w:rsid w:val="007724E2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1B2F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2016-07-19T21:01:00Z</cp:lastPrinted>
  <dcterms:created xsi:type="dcterms:W3CDTF">2016-07-19T20:51:00Z</dcterms:created>
  <dcterms:modified xsi:type="dcterms:W3CDTF">2016-07-19T21:01:00Z</dcterms:modified>
</cp:coreProperties>
</file>